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1559"/>
      </w:tblGrid>
      <w:tr w:rsidR="00974218" w:rsidRPr="00974218" w:rsidTr="00F862AA">
        <w:trPr>
          <w:trHeight w:val="480"/>
          <w:jc w:val="right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18" w:rsidRPr="00974218" w:rsidRDefault="0097421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案件番号</w:t>
            </w:r>
            <w:r w:rsidRPr="00974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（窓口記載）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18" w:rsidRPr="00974218" w:rsidRDefault="00974218" w:rsidP="009742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26-10-***</w:t>
            </w:r>
          </w:p>
        </w:tc>
      </w:tr>
    </w:tbl>
    <w:p w:rsidR="007915F9" w:rsidRPr="007915F9" w:rsidRDefault="001516E3" w:rsidP="001516E3">
      <w:pPr>
        <w:widowControl/>
        <w:spacing w:line="0" w:lineRule="atLeast"/>
        <w:ind w:left="220" w:right="641" w:hangingChars="100" w:hanging="220"/>
        <w:rPr>
          <w:rFonts w:ascii="HGP創英角ｺﾞｼｯｸUB" w:eastAsia="HGP創英角ｺﾞｼｯｸUB" w:hAnsi="HGP創英角ｺﾞｼｯｸUB" w:cs="ＭＳ Ｐゴシック"/>
          <w:kern w:val="0"/>
          <w:sz w:val="22"/>
        </w:rPr>
      </w:pPr>
      <w:r>
        <w:rPr>
          <w:rFonts w:ascii="HGP創英角ｺﾞｼｯｸUB" w:eastAsia="HGP創英角ｺﾞｼｯｸUB" w:hAnsi="HGP創英角ｺﾞｼｯｸUB" w:cs="ＭＳ Ｐゴシック"/>
          <w:kern w:val="0"/>
          <w:sz w:val="22"/>
        </w:rPr>
        <w:br/>
      </w:r>
      <w:r w:rsidR="007915F9" w:rsidRPr="007915F9">
        <w:rPr>
          <w:rFonts w:ascii="HGP創英角ｺﾞｼｯｸUB" w:eastAsia="HGP創英角ｺﾞｼｯｸUB" w:hAnsi="HGP創英角ｺﾞｼｯｸUB" w:cs="ＭＳ Ｐゴシック" w:hint="eastAsia"/>
          <w:kern w:val="0"/>
          <w:sz w:val="22"/>
        </w:rPr>
        <w:t>※本情報は、医療機器開発支援ネットワークにおける</w:t>
      </w:r>
      <w:r w:rsidR="002B2AE2">
        <w:rPr>
          <w:rFonts w:ascii="HGP創英角ｺﾞｼｯｸUB" w:eastAsia="HGP創英角ｺﾞｼｯｸUB" w:hAnsi="HGP創英角ｺﾞｼｯｸUB" w:cs="ＭＳ Ｐゴシック" w:hint="eastAsia"/>
          <w:kern w:val="0"/>
          <w:sz w:val="22"/>
        </w:rPr>
        <w:t>業務</w:t>
      </w:r>
      <w:r w:rsidR="007915F9" w:rsidRPr="007915F9">
        <w:rPr>
          <w:rFonts w:ascii="HGP創英角ｺﾞｼｯｸUB" w:eastAsia="HGP創英角ｺﾞｼｯｸUB" w:hAnsi="HGP創英角ｺﾞｼｯｸUB" w:cs="ＭＳ Ｐゴシック" w:hint="eastAsia"/>
          <w:kern w:val="0"/>
          <w:sz w:val="22"/>
        </w:rPr>
        <w:t>にのみ</w:t>
      </w:r>
      <w:r w:rsidR="007915F9">
        <w:rPr>
          <w:rFonts w:ascii="HGP創英角ｺﾞｼｯｸUB" w:eastAsia="HGP創英角ｺﾞｼｯｸUB" w:hAnsi="HGP創英角ｺﾞｼｯｸUB" w:cs="ＭＳ Ｐゴシック" w:hint="eastAsia"/>
          <w:kern w:val="0"/>
          <w:sz w:val="22"/>
        </w:rPr>
        <w:t>使用</w:t>
      </w:r>
      <w:r w:rsidR="007915F9" w:rsidRPr="007915F9">
        <w:rPr>
          <w:rFonts w:ascii="HGP創英角ｺﾞｼｯｸUB" w:eastAsia="HGP創英角ｺﾞｼｯｸUB" w:hAnsi="HGP創英角ｺﾞｼｯｸUB" w:cs="ＭＳ Ｐゴシック" w:hint="eastAsia"/>
          <w:kern w:val="0"/>
          <w:sz w:val="22"/>
        </w:rPr>
        <w:t>します。</w:t>
      </w:r>
      <w:r>
        <w:rPr>
          <w:rFonts w:ascii="HGP創英角ｺﾞｼｯｸUB" w:eastAsia="HGP創英角ｺﾞｼｯｸUB" w:hAnsi="HGP創英角ｺﾞｼｯｸUB" w:cs="ＭＳ Ｐゴシック"/>
          <w:kern w:val="0"/>
          <w:sz w:val="22"/>
        </w:rPr>
        <w:br/>
      </w:r>
      <w:r>
        <w:rPr>
          <w:rFonts w:ascii="HGP創英角ｺﾞｼｯｸUB" w:eastAsia="HGP創英角ｺﾞｼｯｸUB" w:hAnsi="HGP創英角ｺﾞｼｯｸUB" w:cs="ＭＳ Ｐゴシック" w:hint="eastAsia"/>
          <w:kern w:val="0"/>
          <w:sz w:val="22"/>
        </w:rPr>
        <w:t xml:space="preserve">　本書類に記載された情報は</w:t>
      </w:r>
      <w:r w:rsidR="002B2AE2">
        <w:rPr>
          <w:rFonts w:ascii="HGP創英角ｺﾞｼｯｸUB" w:eastAsia="HGP創英角ｺﾞｼｯｸUB" w:hAnsi="HGP創英角ｺﾞｼｯｸUB" w:cs="ＭＳ Ｐゴシック" w:hint="eastAsia"/>
          <w:kern w:val="0"/>
          <w:sz w:val="22"/>
        </w:rPr>
        <w:t>事務局</w:t>
      </w:r>
      <w:r>
        <w:rPr>
          <w:rFonts w:ascii="HGP創英角ｺﾞｼｯｸUB" w:eastAsia="HGP創英角ｺﾞｼｯｸUB" w:hAnsi="HGP創英角ｺﾞｼｯｸUB" w:cs="ＭＳ Ｐゴシック" w:hint="eastAsia"/>
          <w:kern w:val="0"/>
          <w:sz w:val="22"/>
        </w:rPr>
        <w:t>のみで</w:t>
      </w:r>
      <w:r w:rsidR="002B2AE2">
        <w:rPr>
          <w:rFonts w:ascii="HGP創英角ｺﾞｼｯｸUB" w:eastAsia="HGP創英角ｺﾞｼｯｸUB" w:hAnsi="HGP創英角ｺﾞｼｯｸUB" w:cs="ＭＳ Ｐゴシック" w:hint="eastAsia"/>
          <w:kern w:val="0"/>
          <w:sz w:val="22"/>
        </w:rPr>
        <w:t>取り扱います</w:t>
      </w:r>
      <w:r>
        <w:rPr>
          <w:rFonts w:ascii="HGP創英角ｺﾞｼｯｸUB" w:eastAsia="HGP創英角ｺﾞｼｯｸUB" w:hAnsi="HGP創英角ｺﾞｼｯｸUB" w:cs="ＭＳ Ｐゴシック" w:hint="eastAsia"/>
          <w:kern w:val="0"/>
          <w:sz w:val="22"/>
        </w:rPr>
        <w:t>。</w:t>
      </w:r>
    </w:p>
    <w:tbl>
      <w:tblPr>
        <w:tblStyle w:val="a4"/>
        <w:tblpPr w:leftFromText="142" w:rightFromText="142" w:vertAnchor="text" w:horzAnchor="margin" w:tblpX="108" w:tblpY="264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74218" w:rsidTr="00CB65CC">
        <w:trPr>
          <w:trHeight w:val="276"/>
        </w:trPr>
        <w:tc>
          <w:tcPr>
            <w:tcW w:w="9889" w:type="dxa"/>
            <w:shd w:val="clear" w:color="auto" w:fill="000000" w:themeFill="text1"/>
          </w:tcPr>
          <w:p w:rsidR="00974218" w:rsidRPr="00503CAE" w:rsidRDefault="00934D78" w:rsidP="00974218">
            <w:pPr>
              <w:widowControl/>
              <w:jc w:val="center"/>
              <w:rPr>
                <w:rFonts w:ascii="Meiryo UI" w:eastAsia="Meiryo UI" w:hAnsi="Meiryo UI" w:cs="Meiryo UI"/>
                <w:color w:val="FFFFFF"/>
                <w:kern w:val="0"/>
                <w:sz w:val="22"/>
              </w:rPr>
            </w:pPr>
            <w:r w:rsidRPr="00503CAE">
              <w:rPr>
                <w:rFonts w:ascii="Meiryo UI" w:eastAsia="Meiryo UI" w:hAnsi="Meiryo UI" w:cs="Meiryo UI" w:hint="eastAsia"/>
                <w:kern w:val="0"/>
                <w:sz w:val="32"/>
              </w:rPr>
              <w:t>医療機器開発支援ネットワーク　相談受付票</w:t>
            </w:r>
          </w:p>
        </w:tc>
      </w:tr>
    </w:tbl>
    <w:p w:rsidR="00974218" w:rsidRPr="00974218" w:rsidRDefault="00974218"/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7796"/>
      </w:tblGrid>
      <w:tr w:rsidR="00EE42C0" w:rsidRPr="00974218" w:rsidTr="00CB65CC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4218" w:rsidRPr="00974218" w:rsidRDefault="00EE42C0" w:rsidP="00974218">
            <w:pPr>
              <w:widowControl/>
              <w:ind w:leftChars="20" w:left="4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作成日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18" w:rsidRPr="00974218" w:rsidRDefault="00EE42C0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9503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="00CB65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503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　</w:t>
            </w:r>
            <w:r w:rsidR="00CB65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503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EE42C0" w:rsidRPr="00974218" w:rsidTr="00CB65CC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4218" w:rsidRPr="00974218" w:rsidRDefault="0097421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18" w:rsidRPr="00974218" w:rsidRDefault="0097421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E42C0" w:rsidRPr="00974218" w:rsidTr="00CB65CC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4218" w:rsidRPr="00974218" w:rsidRDefault="0097421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所属・役職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18" w:rsidRPr="00974218" w:rsidRDefault="0097421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E42C0" w:rsidRPr="00974218" w:rsidTr="00CB65CC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4218" w:rsidRPr="00974218" w:rsidRDefault="0097421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相談者名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18" w:rsidRPr="00974218" w:rsidRDefault="0097421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E42C0" w:rsidRPr="00974218" w:rsidTr="00CB65CC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4218" w:rsidRPr="00974218" w:rsidRDefault="0097421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18" w:rsidRPr="00974218" w:rsidRDefault="0097421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E42C0" w:rsidRPr="00974218" w:rsidTr="00CB65CC">
        <w:trPr>
          <w:trHeight w:val="4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4218" w:rsidRPr="00974218" w:rsidRDefault="0097421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742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ｅ－ｍａｉｌ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18" w:rsidRPr="00974218" w:rsidRDefault="0097421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934D78" w:rsidRPr="00974218" w:rsidTr="00CB65CC">
        <w:trPr>
          <w:trHeight w:val="4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4D78" w:rsidRPr="00974218" w:rsidRDefault="00934D7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企業ウェブサイト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78" w:rsidRPr="00974218" w:rsidRDefault="00934D7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u w:val="single"/>
              </w:rPr>
              <w:t>http://www</w:t>
            </w:r>
            <w:r w:rsidR="00503CAE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2"/>
                <w:u w:val="single"/>
              </w:rPr>
              <w:t>.</w:t>
            </w:r>
          </w:p>
        </w:tc>
      </w:tr>
      <w:tr w:rsidR="00CB65CC" w:rsidRPr="00974218" w:rsidTr="00950317">
        <w:trPr>
          <w:trHeight w:val="8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50317" w:rsidRDefault="00950317" w:rsidP="008966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医療機器業許可</w:t>
            </w:r>
            <w:r w:rsidR="008966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の有無並びに種別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EEF" w:rsidRDefault="006F3EEF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950317" w:rsidRPr="00CB65CC" w:rsidRDefault="00950317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0317">
              <w:rPr>
                <w:rFonts w:ascii="ＭＳ Ｐゴシック" w:eastAsia="ＭＳ Ｐゴシック" w:hAnsi="ＭＳ Ｐゴシック" w:cs="ＭＳ Ｐゴシック" w:hint="eastAsia"/>
                <w:color w:val="1F497D" w:themeColor="text2"/>
                <w:kern w:val="0"/>
                <w:sz w:val="22"/>
              </w:rPr>
              <w:t>例：第三種医療機器製造販売業、医療機器製造業　など</w:t>
            </w:r>
          </w:p>
        </w:tc>
      </w:tr>
      <w:tr w:rsidR="00EE42C0" w:rsidRPr="00974218" w:rsidTr="00CB65CC">
        <w:trPr>
          <w:trHeight w:val="4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E42C0" w:rsidRDefault="00EE42C0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対応者</w:t>
            </w:r>
          </w:p>
          <w:p w:rsidR="00EE42C0" w:rsidRPr="00974218" w:rsidRDefault="00934D78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※支援機関</w:t>
            </w:r>
            <w:r w:rsidR="00EE42C0" w:rsidRPr="00EE42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記入欄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E42C0" w:rsidRPr="00EE42C0" w:rsidRDefault="00EE42C0" w:rsidP="009742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</w:rPr>
            </w:pPr>
          </w:p>
        </w:tc>
      </w:tr>
    </w:tbl>
    <w:p w:rsidR="00572EF8" w:rsidRPr="00934D78" w:rsidRDefault="00572EF8" w:rsidP="00934D78">
      <w:pPr>
        <w:rPr>
          <w:rFonts w:asciiTheme="majorEastAsia" w:eastAsiaTheme="majorEastAsia" w:hAnsiTheme="majorEastAsia" w:cs="Meiryo UI"/>
          <w:b/>
          <w:bdr w:val="single" w:sz="4" w:space="0" w:color="auto"/>
        </w:rPr>
      </w:pPr>
    </w:p>
    <w:p w:rsidR="00934D78" w:rsidRPr="00410FF1" w:rsidRDefault="00410FF1" w:rsidP="00934D78">
      <w:pPr>
        <w:pStyle w:val="a5"/>
        <w:numPr>
          <w:ilvl w:val="0"/>
          <w:numId w:val="3"/>
        </w:numPr>
        <w:ind w:leftChars="0"/>
        <w:rPr>
          <w:rFonts w:asciiTheme="majorEastAsia" w:eastAsiaTheme="majorEastAsia" w:hAnsiTheme="majorEastAsia" w:cs="Meiryo UI"/>
          <w:b/>
          <w:sz w:val="24"/>
        </w:rPr>
      </w:pPr>
      <w:r w:rsidRPr="00410FF1">
        <w:rPr>
          <w:rFonts w:asciiTheme="majorEastAsia" w:eastAsiaTheme="majorEastAsia" w:hAnsiTheme="majorEastAsia" w:cs="Meiryo UI" w:hint="eastAsia"/>
          <w:b/>
          <w:sz w:val="24"/>
        </w:rPr>
        <w:t>ご相談</w:t>
      </w:r>
      <w:r w:rsidR="0033525D">
        <w:rPr>
          <w:rFonts w:asciiTheme="majorEastAsia" w:eastAsiaTheme="majorEastAsia" w:hAnsiTheme="majorEastAsia" w:cs="Meiryo UI" w:hint="eastAsia"/>
          <w:b/>
          <w:sz w:val="24"/>
        </w:rPr>
        <w:t>対象の</w:t>
      </w:r>
      <w:r w:rsidRPr="00410FF1">
        <w:rPr>
          <w:rFonts w:asciiTheme="majorEastAsia" w:eastAsiaTheme="majorEastAsia" w:hAnsiTheme="majorEastAsia" w:cs="Meiryo UI" w:hint="eastAsia"/>
          <w:b/>
          <w:sz w:val="24"/>
        </w:rPr>
        <w:t>製品等について</w:t>
      </w:r>
    </w:p>
    <w:p w:rsidR="00934D78" w:rsidRDefault="0033525D" w:rsidP="00410FF1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 xml:space="preserve">　ご相談対象となる製品等について、概要をご記入ください。</w:t>
      </w:r>
    </w:p>
    <w:p w:rsidR="0033525D" w:rsidRDefault="0033525D" w:rsidP="0033525D">
      <w:pPr>
        <w:ind w:leftChars="202" w:left="707" w:hangingChars="135" w:hanging="283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※その製品の</w:t>
      </w:r>
      <w:r w:rsidR="000A232F" w:rsidRPr="000A232F">
        <w:rPr>
          <w:rFonts w:asciiTheme="majorEastAsia" w:eastAsiaTheme="majorEastAsia" w:hAnsiTheme="majorEastAsia" w:cs="Meiryo UI" w:hint="eastAsia"/>
          <w:b/>
        </w:rPr>
        <w:t>「製品名（仮称）と内容」、</w:t>
      </w:r>
      <w:r w:rsidRPr="0033525D">
        <w:rPr>
          <w:rFonts w:asciiTheme="majorEastAsia" w:eastAsiaTheme="majorEastAsia" w:hAnsiTheme="majorEastAsia" w:cs="Meiryo UI" w:hint="eastAsia"/>
          <w:b/>
        </w:rPr>
        <w:t>「利用者（ユーザー）」、「利用シーン／利用目的」、「当該製品等のコア技術」「想定される販売価格」</w:t>
      </w:r>
      <w:r>
        <w:rPr>
          <w:rFonts w:asciiTheme="majorEastAsia" w:eastAsiaTheme="majorEastAsia" w:hAnsiTheme="majorEastAsia" w:cs="Meiryo UI" w:hint="eastAsia"/>
        </w:rPr>
        <w:t xml:space="preserve">  等をご記入ください。</w:t>
      </w:r>
    </w:p>
    <w:p w:rsidR="0033525D" w:rsidRDefault="0033525D" w:rsidP="0033525D">
      <w:pPr>
        <w:ind w:leftChars="202" w:left="707" w:hangingChars="135" w:hanging="283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※部材供給の場合には、供給先となる製品と供給する部材の概要をご記入ください。</w:t>
      </w:r>
    </w:p>
    <w:p w:rsidR="0033525D" w:rsidRDefault="00502424" w:rsidP="0033525D">
      <w:pPr>
        <w:ind w:leftChars="202" w:left="707" w:hangingChars="135" w:hanging="283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（</w:t>
      </w:r>
      <w:r w:rsidR="0033525D">
        <w:rPr>
          <w:rFonts w:asciiTheme="majorEastAsia" w:eastAsiaTheme="majorEastAsia" w:hAnsiTheme="majorEastAsia" w:cs="Meiryo UI" w:hint="eastAsia"/>
        </w:rPr>
        <w:t>概要が分かる資料を別途お持ちの場合には、その資料をお送り頂ければ結構です。</w:t>
      </w:r>
      <w:r>
        <w:rPr>
          <w:rFonts w:asciiTheme="majorEastAsia" w:eastAsiaTheme="majorEastAsia" w:hAnsiTheme="majorEastAsia" w:cs="Meiryo UI" w:hint="eastAsia"/>
        </w:rPr>
        <w:t>）</w:t>
      </w:r>
    </w:p>
    <w:p w:rsidR="00410FF1" w:rsidRDefault="00410FF1" w:rsidP="00410FF1">
      <w:pPr>
        <w:rPr>
          <w:rFonts w:asciiTheme="majorEastAsia" w:eastAsiaTheme="majorEastAsia" w:hAnsiTheme="majorEastAsia" w:cs="Meiryo UI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33525D" w:rsidTr="00340F0A">
        <w:tc>
          <w:tcPr>
            <w:tcW w:w="9639" w:type="dxa"/>
          </w:tcPr>
          <w:p w:rsidR="0033525D" w:rsidRDefault="0033525D" w:rsidP="00410FF1">
            <w:pPr>
              <w:rPr>
                <w:rFonts w:asciiTheme="majorEastAsia" w:eastAsiaTheme="majorEastAsia" w:hAnsiTheme="majorEastAsia" w:cs="Meiryo UI"/>
              </w:rPr>
            </w:pPr>
          </w:p>
          <w:p w:rsidR="0033525D" w:rsidRDefault="0033525D" w:rsidP="00410FF1">
            <w:pPr>
              <w:rPr>
                <w:rFonts w:asciiTheme="majorEastAsia" w:eastAsiaTheme="majorEastAsia" w:hAnsiTheme="majorEastAsia" w:cs="Meiryo UI"/>
              </w:rPr>
            </w:pPr>
          </w:p>
          <w:p w:rsidR="0033525D" w:rsidRDefault="0033525D" w:rsidP="00410FF1">
            <w:pPr>
              <w:rPr>
                <w:rFonts w:asciiTheme="majorEastAsia" w:eastAsiaTheme="majorEastAsia" w:hAnsiTheme="majorEastAsia" w:cs="Meiryo UI"/>
              </w:rPr>
            </w:pPr>
          </w:p>
          <w:p w:rsidR="0033525D" w:rsidRDefault="0033525D" w:rsidP="00410FF1">
            <w:pPr>
              <w:rPr>
                <w:rFonts w:asciiTheme="majorEastAsia" w:eastAsiaTheme="majorEastAsia" w:hAnsiTheme="majorEastAsia" w:cs="Meiryo UI"/>
              </w:rPr>
            </w:pPr>
          </w:p>
          <w:p w:rsidR="0033525D" w:rsidRDefault="0033525D" w:rsidP="00410FF1">
            <w:pPr>
              <w:rPr>
                <w:rFonts w:asciiTheme="majorEastAsia" w:eastAsiaTheme="majorEastAsia" w:hAnsiTheme="majorEastAsia" w:cs="Meiryo UI"/>
              </w:rPr>
            </w:pPr>
          </w:p>
          <w:p w:rsidR="0033525D" w:rsidRDefault="0033525D" w:rsidP="00410FF1">
            <w:pPr>
              <w:rPr>
                <w:rFonts w:asciiTheme="majorEastAsia" w:eastAsiaTheme="majorEastAsia" w:hAnsiTheme="majorEastAsia" w:cs="Meiryo UI"/>
              </w:rPr>
            </w:pPr>
          </w:p>
          <w:p w:rsidR="0033525D" w:rsidRDefault="0033525D" w:rsidP="00410FF1">
            <w:pPr>
              <w:rPr>
                <w:rFonts w:asciiTheme="majorEastAsia" w:eastAsiaTheme="majorEastAsia" w:hAnsiTheme="majorEastAsia" w:cs="Meiryo UI"/>
              </w:rPr>
            </w:pPr>
          </w:p>
          <w:p w:rsidR="0033525D" w:rsidRDefault="0033525D" w:rsidP="00410FF1">
            <w:pPr>
              <w:rPr>
                <w:rFonts w:asciiTheme="majorEastAsia" w:eastAsiaTheme="majorEastAsia" w:hAnsiTheme="majorEastAsia" w:cs="Meiryo UI"/>
              </w:rPr>
            </w:pPr>
          </w:p>
          <w:p w:rsidR="0033525D" w:rsidRDefault="0033525D" w:rsidP="00410FF1">
            <w:pPr>
              <w:rPr>
                <w:rFonts w:asciiTheme="majorEastAsia" w:eastAsiaTheme="majorEastAsia" w:hAnsiTheme="majorEastAsia" w:cs="Meiryo UI"/>
              </w:rPr>
            </w:pPr>
          </w:p>
          <w:p w:rsidR="00502424" w:rsidRDefault="00502424" w:rsidP="00410FF1">
            <w:pPr>
              <w:rPr>
                <w:rFonts w:asciiTheme="majorEastAsia" w:eastAsiaTheme="majorEastAsia" w:hAnsiTheme="majorEastAsia" w:cs="Meiryo UI"/>
              </w:rPr>
            </w:pPr>
          </w:p>
        </w:tc>
      </w:tr>
    </w:tbl>
    <w:p w:rsidR="00410FF1" w:rsidRDefault="00410FF1" w:rsidP="00AD1BA2">
      <w:pPr>
        <w:rPr>
          <w:rFonts w:asciiTheme="majorEastAsia" w:eastAsiaTheme="majorEastAsia" w:hAnsiTheme="majorEastAsia" w:cs="Meiryo UI"/>
        </w:rPr>
      </w:pPr>
    </w:p>
    <w:p w:rsidR="00410FF1" w:rsidRPr="0033525D" w:rsidRDefault="00410FF1" w:rsidP="00410FF1">
      <w:pPr>
        <w:pStyle w:val="a5"/>
        <w:numPr>
          <w:ilvl w:val="0"/>
          <w:numId w:val="3"/>
        </w:numPr>
        <w:ind w:leftChars="0"/>
        <w:rPr>
          <w:rFonts w:asciiTheme="majorEastAsia" w:eastAsiaTheme="majorEastAsia" w:hAnsiTheme="majorEastAsia" w:cs="Meiryo UI"/>
          <w:b/>
        </w:rPr>
      </w:pPr>
      <w:r w:rsidRPr="00410FF1">
        <w:rPr>
          <w:rFonts w:asciiTheme="majorEastAsia" w:eastAsiaTheme="majorEastAsia" w:hAnsiTheme="majorEastAsia" w:cs="Meiryo UI" w:hint="eastAsia"/>
          <w:b/>
          <w:sz w:val="24"/>
        </w:rPr>
        <w:t>現状の取組状況について</w:t>
      </w:r>
    </w:p>
    <w:p w:rsidR="0033525D" w:rsidRDefault="0033525D" w:rsidP="00361B01">
      <w:pPr>
        <w:ind w:firstLineChars="100" w:firstLine="21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開発・事業化に向けた現時点での</w:t>
      </w:r>
      <w:r w:rsidR="00BE7B79">
        <w:rPr>
          <w:rFonts w:asciiTheme="majorEastAsia" w:eastAsiaTheme="majorEastAsia" w:hAnsiTheme="majorEastAsia" w:cs="Meiryo UI" w:hint="eastAsia"/>
        </w:rPr>
        <w:t>取り組み状況を教えてください</w:t>
      </w:r>
      <w:r>
        <w:rPr>
          <w:rFonts w:asciiTheme="majorEastAsia" w:eastAsiaTheme="majorEastAsia" w:hAnsiTheme="majorEastAsia" w:cs="Meiryo UI" w:hint="eastAsia"/>
        </w:rPr>
        <w:t>（</w:t>
      </w:r>
      <w:r w:rsidR="00BE7B79">
        <w:rPr>
          <w:rFonts w:asciiTheme="majorEastAsia" w:eastAsiaTheme="majorEastAsia" w:hAnsiTheme="majorEastAsia" w:cs="Meiryo UI" w:hint="eastAsia"/>
        </w:rPr>
        <w:t>複数に○を付けていただいても結構です</w:t>
      </w:r>
      <w:r>
        <w:rPr>
          <w:rFonts w:asciiTheme="majorEastAsia" w:eastAsiaTheme="majorEastAsia" w:hAnsiTheme="majorEastAsia" w:cs="Meiryo UI" w:hint="eastAsia"/>
        </w:rPr>
        <w:t>）</w:t>
      </w:r>
      <w:r w:rsidR="00361B01">
        <w:rPr>
          <w:rFonts w:asciiTheme="majorEastAsia" w:eastAsiaTheme="majorEastAsia" w:hAnsiTheme="majorEastAsia" w:cs="Meiryo UI" w:hint="eastAsia"/>
        </w:rPr>
        <w:t>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728"/>
      </w:tblGrid>
      <w:tr w:rsidR="00340F0A" w:rsidRPr="009C3522" w:rsidTr="002113AF">
        <w:trPr>
          <w:trHeight w:val="3312"/>
        </w:trPr>
        <w:tc>
          <w:tcPr>
            <w:tcW w:w="9728" w:type="dxa"/>
          </w:tcPr>
          <w:p w:rsidR="00572EF8" w:rsidRPr="00F378A4" w:rsidRDefault="00340F0A" w:rsidP="00340F0A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 w:rsidRPr="00F378A4">
              <w:rPr>
                <w:rFonts w:asciiTheme="majorEastAsia" w:eastAsiaTheme="majorEastAsia" w:hAnsiTheme="majorEastAsia" w:cs="Meiryo UI" w:hint="eastAsia"/>
              </w:rPr>
              <w:t>（　）</w:t>
            </w:r>
            <w:r w:rsidR="00572EF8" w:rsidRPr="00F378A4">
              <w:rPr>
                <w:rFonts w:asciiTheme="majorEastAsia" w:eastAsiaTheme="majorEastAsia" w:hAnsiTheme="majorEastAsia" w:cs="Meiryo UI" w:hint="eastAsia"/>
              </w:rPr>
              <w:t>市場探索段階（今後開発する製品等</w:t>
            </w:r>
            <w:r w:rsidR="00BE7B79">
              <w:rPr>
                <w:rFonts w:asciiTheme="majorEastAsia" w:eastAsiaTheme="majorEastAsia" w:hAnsiTheme="majorEastAsia" w:cs="Meiryo UI" w:hint="eastAsia"/>
              </w:rPr>
              <w:t>の概略・イメージ</w:t>
            </w:r>
            <w:r w:rsidR="00572EF8" w:rsidRPr="00F378A4">
              <w:rPr>
                <w:rFonts w:asciiTheme="majorEastAsia" w:eastAsiaTheme="majorEastAsia" w:hAnsiTheme="majorEastAsia" w:cs="Meiryo UI" w:hint="eastAsia"/>
              </w:rPr>
              <w:t>を検討している段階）</w:t>
            </w:r>
          </w:p>
          <w:p w:rsidR="00340F0A" w:rsidRPr="00F378A4" w:rsidRDefault="00572EF8" w:rsidP="00340F0A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 w:rsidRPr="00F378A4">
              <w:rPr>
                <w:rFonts w:asciiTheme="majorEastAsia" w:eastAsiaTheme="majorEastAsia" w:hAnsiTheme="majorEastAsia" w:cs="Meiryo UI" w:hint="eastAsia"/>
              </w:rPr>
              <w:t>（　）</w:t>
            </w:r>
            <w:r w:rsidR="00340F0A" w:rsidRPr="00F378A4">
              <w:rPr>
                <w:rFonts w:asciiTheme="majorEastAsia" w:eastAsiaTheme="majorEastAsia" w:hAnsiTheme="majorEastAsia" w:cs="Meiryo UI" w:hint="eastAsia"/>
              </w:rPr>
              <w:t>基本設計段階（製品等のおおよその設計が出来上がっている段階）</w:t>
            </w:r>
          </w:p>
          <w:p w:rsidR="00340F0A" w:rsidRPr="00F378A4" w:rsidRDefault="00340F0A" w:rsidP="00340F0A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 w:rsidRPr="00F378A4">
              <w:rPr>
                <w:rFonts w:asciiTheme="majorEastAsia" w:eastAsiaTheme="majorEastAsia" w:hAnsiTheme="majorEastAsia" w:cs="Meiryo UI" w:hint="eastAsia"/>
              </w:rPr>
              <w:t>（　）</w:t>
            </w:r>
            <w:r w:rsidR="00572EF8" w:rsidRPr="00F378A4">
              <w:rPr>
                <w:rFonts w:asciiTheme="majorEastAsia" w:eastAsiaTheme="majorEastAsia" w:hAnsiTheme="majorEastAsia" w:cs="Meiryo UI" w:hint="eastAsia"/>
              </w:rPr>
              <w:t>試作</w:t>
            </w:r>
            <w:r w:rsidRPr="00F378A4">
              <w:rPr>
                <w:rFonts w:asciiTheme="majorEastAsia" w:eastAsiaTheme="majorEastAsia" w:hAnsiTheme="majorEastAsia" w:cs="Meiryo UI" w:hint="eastAsia"/>
              </w:rPr>
              <w:t>段階</w:t>
            </w:r>
            <w:r w:rsidR="00572EF8" w:rsidRPr="00F378A4">
              <w:rPr>
                <w:rFonts w:asciiTheme="majorEastAsia" w:eastAsiaTheme="majorEastAsia" w:hAnsiTheme="majorEastAsia" w:cs="Meiryo UI" w:hint="eastAsia"/>
              </w:rPr>
              <w:t xml:space="preserve">　</w:t>
            </w:r>
            <w:r w:rsidRPr="00F378A4">
              <w:rPr>
                <w:rFonts w:asciiTheme="majorEastAsia" w:eastAsiaTheme="majorEastAsia" w:hAnsiTheme="majorEastAsia" w:cs="Meiryo UI" w:hint="eastAsia"/>
              </w:rPr>
              <w:t xml:space="preserve">　（</w:t>
            </w:r>
            <w:r w:rsidR="00572EF8" w:rsidRPr="00F378A4">
              <w:rPr>
                <w:rFonts w:asciiTheme="majorEastAsia" w:eastAsiaTheme="majorEastAsia" w:hAnsiTheme="majorEastAsia" w:cs="Meiryo UI" w:hint="eastAsia"/>
              </w:rPr>
              <w:t>製品の基本性能</w:t>
            </w:r>
            <w:r w:rsidRPr="00F378A4">
              <w:rPr>
                <w:rFonts w:asciiTheme="majorEastAsia" w:eastAsiaTheme="majorEastAsia" w:hAnsiTheme="majorEastAsia" w:cs="Meiryo UI" w:hint="eastAsia"/>
              </w:rPr>
              <w:t>の確認が出来ている段階）</w:t>
            </w:r>
          </w:p>
          <w:p w:rsidR="00340F0A" w:rsidRPr="00F378A4" w:rsidRDefault="00340F0A" w:rsidP="00340F0A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 w:rsidRPr="00F378A4">
              <w:rPr>
                <w:rFonts w:asciiTheme="majorEastAsia" w:eastAsiaTheme="majorEastAsia" w:hAnsiTheme="majorEastAsia" w:cs="Meiryo UI" w:hint="eastAsia"/>
              </w:rPr>
              <w:t>（　）検証段階　　（医療現場等で実際に適用し、改良</w:t>
            </w:r>
            <w:r w:rsidR="00572EF8" w:rsidRPr="00F378A4">
              <w:rPr>
                <w:rFonts w:asciiTheme="majorEastAsia" w:eastAsiaTheme="majorEastAsia" w:hAnsiTheme="majorEastAsia" w:cs="Meiryo UI" w:hint="eastAsia"/>
              </w:rPr>
              <w:t>・改善</w:t>
            </w:r>
            <w:r w:rsidRPr="00F378A4">
              <w:rPr>
                <w:rFonts w:asciiTheme="majorEastAsia" w:eastAsiaTheme="majorEastAsia" w:hAnsiTheme="majorEastAsia" w:cs="Meiryo UI" w:hint="eastAsia"/>
              </w:rPr>
              <w:t>を行っている段階）</w:t>
            </w:r>
          </w:p>
          <w:p w:rsidR="00340F0A" w:rsidRPr="00F378A4" w:rsidRDefault="00340F0A" w:rsidP="00340F0A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 w:rsidRPr="00F378A4">
              <w:rPr>
                <w:rFonts w:asciiTheme="majorEastAsia" w:eastAsiaTheme="majorEastAsia" w:hAnsiTheme="majorEastAsia" w:cs="Meiryo UI" w:hint="eastAsia"/>
              </w:rPr>
              <w:t>（　）薬事申請段階（薬事申請に向けた治験や申請書類作成を行っている段階）</w:t>
            </w:r>
          </w:p>
          <w:p w:rsidR="00340F0A" w:rsidRPr="009C3522" w:rsidRDefault="00340F0A" w:rsidP="00340F0A">
            <w:pPr>
              <w:spacing w:line="360" w:lineRule="auto"/>
              <w:rPr>
                <w:rFonts w:asciiTheme="majorEastAsia" w:eastAsiaTheme="majorEastAsia" w:hAnsiTheme="majorEastAsia" w:cs="Meiryo UI"/>
                <w:i/>
              </w:rPr>
            </w:pPr>
            <w:r w:rsidRPr="00F378A4">
              <w:rPr>
                <w:rFonts w:asciiTheme="majorEastAsia" w:eastAsiaTheme="majorEastAsia" w:hAnsiTheme="majorEastAsia" w:cs="Meiryo UI" w:hint="eastAsia"/>
              </w:rPr>
              <w:t>（　）供給段階　　（既に製品を販売している段階）</w:t>
            </w:r>
          </w:p>
        </w:tc>
      </w:tr>
    </w:tbl>
    <w:p w:rsidR="00410FF1" w:rsidRDefault="00410FF1" w:rsidP="00AD1BA2">
      <w:pPr>
        <w:rPr>
          <w:rFonts w:asciiTheme="majorEastAsia" w:eastAsiaTheme="majorEastAsia" w:hAnsiTheme="majorEastAsia" w:cs="Meiryo UI"/>
        </w:rPr>
      </w:pPr>
    </w:p>
    <w:p w:rsidR="00AD1BA2" w:rsidRPr="00410FF1" w:rsidRDefault="00AD1BA2" w:rsidP="00410FF1">
      <w:pPr>
        <w:pStyle w:val="a5"/>
        <w:numPr>
          <w:ilvl w:val="0"/>
          <w:numId w:val="3"/>
        </w:numPr>
        <w:ind w:leftChars="0"/>
        <w:rPr>
          <w:rFonts w:asciiTheme="majorEastAsia" w:eastAsiaTheme="majorEastAsia" w:hAnsiTheme="majorEastAsia" w:cs="Meiryo UI"/>
          <w:b/>
          <w:sz w:val="24"/>
        </w:rPr>
      </w:pPr>
      <w:r w:rsidRPr="00410FF1">
        <w:rPr>
          <w:rFonts w:asciiTheme="majorEastAsia" w:eastAsiaTheme="majorEastAsia" w:hAnsiTheme="majorEastAsia" w:cs="Meiryo UI" w:hint="eastAsia"/>
          <w:b/>
          <w:sz w:val="24"/>
        </w:rPr>
        <w:t>ご相談の内容について：</w:t>
      </w:r>
    </w:p>
    <w:p w:rsidR="00AD1BA2" w:rsidRDefault="00361B01" w:rsidP="00361B01">
      <w:pPr>
        <w:ind w:firstLineChars="100" w:firstLine="21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ご相談内容の分類について、</w:t>
      </w:r>
      <w:r w:rsidR="00AD1BA2">
        <w:rPr>
          <w:rFonts w:asciiTheme="majorEastAsia" w:eastAsiaTheme="majorEastAsia" w:hAnsiTheme="majorEastAsia" w:cs="Meiryo UI" w:hint="eastAsia"/>
        </w:rPr>
        <w:t>ご記入ください。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9639"/>
        <w:gridCol w:w="89"/>
      </w:tblGrid>
      <w:tr w:rsidR="00361B01" w:rsidTr="000825C6">
        <w:trPr>
          <w:gridBefore w:val="1"/>
          <w:wBefore w:w="284" w:type="dxa"/>
        </w:trPr>
        <w:tc>
          <w:tcPr>
            <w:tcW w:w="9728" w:type="dxa"/>
            <w:gridSpan w:val="2"/>
            <w:tcBorders>
              <w:bottom w:val="dashSmallGap" w:sz="4" w:space="0" w:color="auto"/>
            </w:tcBorders>
          </w:tcPr>
          <w:p w:rsidR="00361B01" w:rsidRDefault="00361B01" w:rsidP="00361B01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【ご相談内容の分類（当てはまるものすべてに○）】</w:t>
            </w:r>
          </w:p>
          <w:p w:rsidR="00361B01" w:rsidRDefault="00361B01" w:rsidP="00361B01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（　）製品が医療機器に該当するのか、どのクラスに該当するのか知りたい</w:t>
            </w:r>
          </w:p>
          <w:p w:rsidR="00361B01" w:rsidRPr="00595D71" w:rsidRDefault="00361B01" w:rsidP="00361B01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（　）医療現場のニーズを把握する方法を知りたい</w:t>
            </w:r>
          </w:p>
          <w:p w:rsidR="00502424" w:rsidRPr="00595D71" w:rsidRDefault="00502424" w:rsidP="00502424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（　）薬事申請の進め方（クラス分類、申請準備、治験）等について知りたい</w:t>
            </w:r>
          </w:p>
          <w:p w:rsidR="00361B01" w:rsidRDefault="00361B01" w:rsidP="00361B01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（　）製品</w:t>
            </w:r>
            <w:r w:rsidR="00BE7B79">
              <w:rPr>
                <w:rFonts w:asciiTheme="majorEastAsia" w:eastAsiaTheme="majorEastAsia" w:hAnsiTheme="majorEastAsia" w:cs="Meiryo UI" w:hint="eastAsia"/>
              </w:rPr>
              <w:t>等の概略・イメージ</w:t>
            </w:r>
            <w:r>
              <w:rPr>
                <w:rFonts w:asciiTheme="majorEastAsia" w:eastAsiaTheme="majorEastAsia" w:hAnsiTheme="majorEastAsia" w:cs="Meiryo UI" w:hint="eastAsia"/>
              </w:rPr>
              <w:t>や事業計画</w:t>
            </w:r>
            <w:r w:rsidR="00502424">
              <w:rPr>
                <w:rFonts w:asciiTheme="majorEastAsia" w:eastAsiaTheme="majorEastAsia" w:hAnsiTheme="majorEastAsia" w:cs="Meiryo UI" w:hint="eastAsia"/>
              </w:rPr>
              <w:t>等</w:t>
            </w:r>
            <w:r w:rsidR="00BE7B79">
              <w:rPr>
                <w:rFonts w:asciiTheme="majorEastAsia" w:eastAsiaTheme="majorEastAsia" w:hAnsiTheme="majorEastAsia" w:cs="Meiryo UI" w:hint="eastAsia"/>
              </w:rPr>
              <w:t>について</w:t>
            </w:r>
            <w:r>
              <w:rPr>
                <w:rFonts w:asciiTheme="majorEastAsia" w:eastAsiaTheme="majorEastAsia" w:hAnsiTheme="majorEastAsia" w:cs="Meiryo UI" w:hint="eastAsia"/>
              </w:rPr>
              <w:t>客観的に評価して欲しい</w:t>
            </w:r>
          </w:p>
          <w:p w:rsidR="00BE7B79" w:rsidRDefault="00BE7B79" w:rsidP="00361B01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（　）ＱＭＳ（品質マネジメントシステム）体制の構築について相談したい</w:t>
            </w:r>
          </w:p>
          <w:p w:rsidR="00361B01" w:rsidRPr="00595D71" w:rsidRDefault="00361B01" w:rsidP="00361B01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（　）事業の海外展開方法について相談したい</w:t>
            </w:r>
          </w:p>
          <w:p w:rsidR="00361B01" w:rsidRPr="00595D71" w:rsidRDefault="00361B01" w:rsidP="00361B01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（　）特許戦略（先行特許調査、技術の保護　等）について確認したい</w:t>
            </w:r>
          </w:p>
          <w:p w:rsidR="00361B01" w:rsidRPr="00595D71" w:rsidRDefault="00361B01" w:rsidP="00361B01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（　）販売戦略（販路の開拓、広報　等）について相談したい</w:t>
            </w:r>
          </w:p>
          <w:p w:rsidR="00361B01" w:rsidRDefault="00361B01" w:rsidP="00361B01">
            <w:pPr>
              <w:spacing w:line="360" w:lineRule="auto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（　）その他</w:t>
            </w:r>
            <w:r w:rsidR="00502424">
              <w:rPr>
                <w:rFonts w:asciiTheme="majorEastAsia" w:eastAsiaTheme="majorEastAsia" w:hAnsiTheme="majorEastAsia" w:cs="Meiryo UI" w:hint="eastAsia"/>
              </w:rPr>
              <w:t>（カスタマーサービス、医療機器業界の動向　など）</w:t>
            </w:r>
          </w:p>
        </w:tc>
      </w:tr>
      <w:tr w:rsidR="00361B01" w:rsidTr="000825C6">
        <w:trPr>
          <w:gridBefore w:val="1"/>
          <w:wBefore w:w="284" w:type="dxa"/>
        </w:trPr>
        <w:tc>
          <w:tcPr>
            <w:tcW w:w="9728" w:type="dxa"/>
            <w:gridSpan w:val="2"/>
            <w:tcBorders>
              <w:top w:val="dashSmallGap" w:sz="4" w:space="0" w:color="auto"/>
            </w:tcBorders>
          </w:tcPr>
          <w:p w:rsidR="00361B01" w:rsidRDefault="00361B01" w:rsidP="00361B01">
            <w:pPr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【具体的なご相談内容（自由記述）】</w:t>
            </w:r>
          </w:p>
          <w:p w:rsidR="00361B01" w:rsidRDefault="00361B01" w:rsidP="00361B01">
            <w:pPr>
              <w:rPr>
                <w:rFonts w:asciiTheme="majorEastAsia" w:eastAsiaTheme="majorEastAsia" w:hAnsiTheme="majorEastAsia" w:cs="Meiryo UI"/>
              </w:rPr>
            </w:pPr>
          </w:p>
          <w:p w:rsidR="00361B01" w:rsidRDefault="00361B01" w:rsidP="00361B01">
            <w:pPr>
              <w:rPr>
                <w:rFonts w:asciiTheme="majorEastAsia" w:eastAsiaTheme="majorEastAsia" w:hAnsiTheme="majorEastAsia" w:cs="Meiryo UI"/>
              </w:rPr>
            </w:pPr>
          </w:p>
          <w:p w:rsidR="00361B01" w:rsidRDefault="00361B01" w:rsidP="00361B01">
            <w:pPr>
              <w:rPr>
                <w:rFonts w:asciiTheme="majorEastAsia" w:eastAsiaTheme="majorEastAsia" w:hAnsiTheme="majorEastAsia" w:cs="Meiryo UI"/>
              </w:rPr>
            </w:pPr>
          </w:p>
          <w:p w:rsidR="00361B01" w:rsidRDefault="00361B01" w:rsidP="00361B01">
            <w:pPr>
              <w:rPr>
                <w:rFonts w:asciiTheme="majorEastAsia" w:eastAsiaTheme="majorEastAsia" w:hAnsiTheme="majorEastAsia" w:cs="Meiryo UI" w:hint="eastAsia"/>
              </w:rPr>
            </w:pPr>
          </w:p>
          <w:p w:rsidR="000825C6" w:rsidRDefault="000825C6" w:rsidP="00361B01">
            <w:pPr>
              <w:rPr>
                <w:rFonts w:asciiTheme="majorEastAsia" w:eastAsiaTheme="majorEastAsia" w:hAnsiTheme="majorEastAsia" w:cs="Meiryo UI" w:hint="eastAsia"/>
              </w:rPr>
            </w:pPr>
          </w:p>
          <w:p w:rsidR="000825C6" w:rsidRDefault="000825C6" w:rsidP="00361B01">
            <w:pPr>
              <w:rPr>
                <w:rFonts w:asciiTheme="majorEastAsia" w:eastAsiaTheme="majorEastAsia" w:hAnsiTheme="majorEastAsia" w:cs="Meiryo UI"/>
              </w:rPr>
            </w:pPr>
          </w:p>
          <w:p w:rsidR="00634DFF" w:rsidRDefault="00634DFF" w:rsidP="00361B01">
            <w:pPr>
              <w:rPr>
                <w:rFonts w:asciiTheme="majorEastAsia" w:eastAsiaTheme="majorEastAsia" w:hAnsiTheme="majorEastAsia" w:cs="Meiryo UI"/>
              </w:rPr>
            </w:pPr>
          </w:p>
        </w:tc>
      </w:tr>
      <w:tr w:rsidR="0013084B" w:rsidTr="000825C6">
        <w:trPr>
          <w:gridAfter w:val="1"/>
          <w:wAfter w:w="89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13084B" w:rsidRPr="0013084B" w:rsidRDefault="0013084B" w:rsidP="0013084B">
            <w:pPr>
              <w:rPr>
                <w:rFonts w:asciiTheme="majorEastAsia" w:eastAsiaTheme="majorEastAsia" w:hAnsiTheme="majorEastAsia" w:cs="Meiryo UI"/>
                <w:b/>
                <w:color w:val="FFFFFF" w:themeColor="background1"/>
              </w:rPr>
            </w:pPr>
            <w:bookmarkStart w:id="0" w:name="_GoBack"/>
            <w:bookmarkEnd w:id="0"/>
            <w:r w:rsidRPr="0013084B">
              <w:rPr>
                <w:rFonts w:asciiTheme="majorEastAsia" w:eastAsiaTheme="majorEastAsia" w:hAnsiTheme="majorEastAsia" w:cs="Meiryo UI" w:hint="eastAsia"/>
                <w:b/>
                <w:color w:val="FFFFFF" w:themeColor="background1"/>
              </w:rPr>
              <w:t>別紙</w:t>
            </w:r>
            <w:r>
              <w:rPr>
                <w:rFonts w:asciiTheme="majorEastAsia" w:eastAsiaTheme="majorEastAsia" w:hAnsiTheme="majorEastAsia" w:cs="Meiryo UI" w:hint="eastAsia"/>
                <w:b/>
                <w:color w:val="FFFFFF" w:themeColor="background1"/>
              </w:rPr>
              <w:t>:支援機関／事務局記入用</w:t>
            </w:r>
          </w:p>
        </w:tc>
      </w:tr>
    </w:tbl>
    <w:p w:rsidR="0013084B" w:rsidRPr="00595D71" w:rsidRDefault="0013084B" w:rsidP="009F5C86">
      <w:pPr>
        <w:rPr>
          <w:rFonts w:asciiTheme="majorEastAsia" w:eastAsiaTheme="majorEastAsia" w:hAnsiTheme="majorEastAsia" w:cs="Meiryo UI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789"/>
      </w:tblGrid>
      <w:tr w:rsidR="00934D78" w:rsidTr="00DD29AF">
        <w:trPr>
          <w:trHeight w:val="1534"/>
        </w:trPr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934D78" w:rsidRDefault="00934D78" w:rsidP="009F5C86">
            <w:pPr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支援機関</w:t>
            </w:r>
          </w:p>
          <w:p w:rsidR="00934D78" w:rsidRDefault="00934D78" w:rsidP="009F5C86">
            <w:pPr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使用欄</w:t>
            </w:r>
          </w:p>
        </w:tc>
        <w:tc>
          <w:tcPr>
            <w:tcW w:w="8789" w:type="dxa"/>
          </w:tcPr>
          <w:p w:rsidR="00934D78" w:rsidRDefault="00934D78" w:rsidP="008D73C9">
            <w:pPr>
              <w:widowControl/>
              <w:jc w:val="left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必要な支援</w:t>
            </w:r>
            <w:r w:rsidR="00D45862">
              <w:rPr>
                <w:rFonts w:asciiTheme="majorEastAsia" w:eastAsiaTheme="majorEastAsia" w:hAnsiTheme="majorEastAsia" w:cs="Meiryo UI" w:hint="eastAsia"/>
              </w:rPr>
              <w:t>について</w:t>
            </w:r>
            <w:r w:rsidR="008D73C9">
              <w:rPr>
                <w:rFonts w:asciiTheme="majorEastAsia" w:eastAsiaTheme="majorEastAsia" w:hAnsiTheme="majorEastAsia" w:cs="Meiryo UI" w:hint="eastAsia"/>
              </w:rPr>
              <w:t>：</w:t>
            </w:r>
          </w:p>
          <w:p w:rsidR="008D73C9" w:rsidRDefault="008D73C9" w:rsidP="008D73C9">
            <w:pPr>
              <w:widowControl/>
              <w:jc w:val="left"/>
              <w:rPr>
                <w:rFonts w:asciiTheme="majorEastAsia" w:eastAsiaTheme="majorEastAsia" w:hAnsiTheme="majorEastAsia" w:cs="Meiryo UI"/>
              </w:rPr>
            </w:pPr>
          </w:p>
          <w:p w:rsidR="008D73C9" w:rsidRDefault="008D73C9" w:rsidP="008D73C9">
            <w:pPr>
              <w:widowControl/>
              <w:jc w:val="left"/>
              <w:rPr>
                <w:rFonts w:asciiTheme="majorEastAsia" w:eastAsiaTheme="majorEastAsia" w:hAnsiTheme="majorEastAsia" w:cs="Meiryo UI"/>
              </w:rPr>
            </w:pPr>
          </w:p>
          <w:p w:rsidR="008D73C9" w:rsidRDefault="008D73C9" w:rsidP="008D73C9">
            <w:pPr>
              <w:widowControl/>
              <w:jc w:val="left"/>
              <w:rPr>
                <w:rFonts w:asciiTheme="majorEastAsia" w:eastAsiaTheme="majorEastAsia" w:hAnsiTheme="majorEastAsia" w:cs="Meiryo UI"/>
              </w:rPr>
            </w:pPr>
          </w:p>
        </w:tc>
      </w:tr>
      <w:tr w:rsidR="00934D78" w:rsidTr="008D73C9">
        <w:trPr>
          <w:trHeight w:val="599"/>
        </w:trPr>
        <w:tc>
          <w:tcPr>
            <w:tcW w:w="1134" w:type="dxa"/>
            <w:vMerge/>
            <w:shd w:val="clear" w:color="auto" w:fill="F2F2F2" w:themeFill="background1" w:themeFillShade="F2"/>
          </w:tcPr>
          <w:p w:rsidR="00934D78" w:rsidRDefault="00934D78" w:rsidP="009F5C8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8789" w:type="dxa"/>
          </w:tcPr>
          <w:p w:rsidR="00934D78" w:rsidRDefault="008D73C9" w:rsidP="00934D78">
            <w:pPr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備考（自由記述）</w:t>
            </w:r>
            <w:r w:rsidR="00934D78">
              <w:rPr>
                <w:rFonts w:asciiTheme="majorEastAsia" w:eastAsiaTheme="majorEastAsia" w:hAnsiTheme="majorEastAsia" w:cs="Meiryo UI" w:hint="eastAsia"/>
              </w:rPr>
              <w:t>：</w:t>
            </w:r>
          </w:p>
          <w:p w:rsidR="00934D78" w:rsidRDefault="00934D78" w:rsidP="00934D78">
            <w:pPr>
              <w:rPr>
                <w:rFonts w:asciiTheme="majorEastAsia" w:eastAsiaTheme="majorEastAsia" w:hAnsiTheme="majorEastAsia" w:cs="Meiryo UI"/>
              </w:rPr>
            </w:pPr>
          </w:p>
          <w:p w:rsidR="00934D78" w:rsidRDefault="00934D78" w:rsidP="00934D78">
            <w:pPr>
              <w:rPr>
                <w:rFonts w:asciiTheme="majorEastAsia" w:eastAsiaTheme="majorEastAsia" w:hAnsiTheme="majorEastAsia" w:cs="Meiryo UI"/>
              </w:rPr>
            </w:pPr>
          </w:p>
          <w:p w:rsidR="0013084B" w:rsidRDefault="0013084B" w:rsidP="00934D78">
            <w:pPr>
              <w:rPr>
                <w:rFonts w:asciiTheme="majorEastAsia" w:eastAsiaTheme="majorEastAsia" w:hAnsiTheme="majorEastAsia" w:cs="Meiryo UI"/>
              </w:rPr>
            </w:pPr>
          </w:p>
          <w:p w:rsidR="0013084B" w:rsidRDefault="0013084B" w:rsidP="00934D78">
            <w:pPr>
              <w:rPr>
                <w:rFonts w:asciiTheme="majorEastAsia" w:eastAsiaTheme="majorEastAsia" w:hAnsiTheme="majorEastAsia" w:cs="Meiryo UI"/>
              </w:rPr>
            </w:pPr>
          </w:p>
          <w:p w:rsidR="0013084B" w:rsidRDefault="0013084B" w:rsidP="00934D78">
            <w:pPr>
              <w:rPr>
                <w:rFonts w:asciiTheme="majorEastAsia" w:eastAsiaTheme="majorEastAsia" w:hAnsiTheme="majorEastAsia" w:cs="Meiryo UI"/>
              </w:rPr>
            </w:pPr>
          </w:p>
        </w:tc>
      </w:tr>
      <w:tr w:rsidR="00934D78" w:rsidTr="008D73C9">
        <w:trPr>
          <w:trHeight w:val="1152"/>
        </w:trPr>
        <w:tc>
          <w:tcPr>
            <w:tcW w:w="1134" w:type="dxa"/>
            <w:shd w:val="clear" w:color="auto" w:fill="F2F2F2" w:themeFill="background1" w:themeFillShade="F2"/>
          </w:tcPr>
          <w:p w:rsidR="00934D78" w:rsidRDefault="00934D78" w:rsidP="009F5C86">
            <w:pPr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事務局</w:t>
            </w:r>
          </w:p>
          <w:p w:rsidR="00934D78" w:rsidRDefault="00934D78" w:rsidP="009F5C86">
            <w:pPr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使用欄</w:t>
            </w:r>
          </w:p>
          <w:p w:rsidR="00934D78" w:rsidRDefault="00934D78" w:rsidP="009F5C86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8789" w:type="dxa"/>
          </w:tcPr>
          <w:p w:rsidR="00934D78" w:rsidRDefault="00934D78">
            <w:pPr>
              <w:widowControl/>
              <w:jc w:val="left"/>
              <w:rPr>
                <w:rFonts w:asciiTheme="majorEastAsia" w:eastAsiaTheme="majorEastAsia" w:hAnsiTheme="majorEastAsia" w:cs="Meiryo UI"/>
              </w:rPr>
            </w:pPr>
          </w:p>
          <w:p w:rsidR="00934D78" w:rsidRDefault="00934D78">
            <w:pPr>
              <w:widowControl/>
              <w:jc w:val="left"/>
              <w:rPr>
                <w:rFonts w:asciiTheme="majorEastAsia" w:eastAsiaTheme="majorEastAsia" w:hAnsiTheme="majorEastAsia" w:cs="Meiryo UI"/>
              </w:rPr>
            </w:pPr>
          </w:p>
          <w:p w:rsidR="00934D78" w:rsidRDefault="00934D78" w:rsidP="00934D78">
            <w:pPr>
              <w:rPr>
                <w:rFonts w:asciiTheme="majorEastAsia" w:eastAsiaTheme="majorEastAsia" w:hAnsiTheme="majorEastAsia" w:cs="Meiryo UI"/>
              </w:rPr>
            </w:pPr>
          </w:p>
          <w:p w:rsidR="0013084B" w:rsidRDefault="0013084B" w:rsidP="00934D78">
            <w:pPr>
              <w:rPr>
                <w:rFonts w:asciiTheme="majorEastAsia" w:eastAsiaTheme="majorEastAsia" w:hAnsiTheme="majorEastAsia" w:cs="Meiryo UI"/>
              </w:rPr>
            </w:pPr>
          </w:p>
          <w:p w:rsidR="008D73C9" w:rsidRDefault="008D73C9" w:rsidP="00934D78">
            <w:pPr>
              <w:rPr>
                <w:rFonts w:asciiTheme="majorEastAsia" w:eastAsiaTheme="majorEastAsia" w:hAnsiTheme="majorEastAsia" w:cs="Meiryo UI"/>
              </w:rPr>
            </w:pPr>
          </w:p>
          <w:p w:rsidR="00D45862" w:rsidRDefault="00D45862" w:rsidP="00934D78">
            <w:pPr>
              <w:rPr>
                <w:rFonts w:asciiTheme="majorEastAsia" w:eastAsiaTheme="majorEastAsia" w:hAnsiTheme="majorEastAsia" w:cs="Meiryo UI"/>
              </w:rPr>
            </w:pPr>
          </w:p>
          <w:p w:rsidR="00D45862" w:rsidRDefault="00D45862" w:rsidP="00934D78">
            <w:pPr>
              <w:rPr>
                <w:rFonts w:asciiTheme="majorEastAsia" w:eastAsiaTheme="majorEastAsia" w:hAnsiTheme="majorEastAsia" w:cs="Meiryo UI"/>
              </w:rPr>
            </w:pPr>
          </w:p>
          <w:p w:rsidR="00D45862" w:rsidRDefault="00D45862" w:rsidP="00934D78">
            <w:pPr>
              <w:rPr>
                <w:rFonts w:asciiTheme="majorEastAsia" w:eastAsiaTheme="majorEastAsia" w:hAnsiTheme="majorEastAsia" w:cs="Meiryo UI"/>
              </w:rPr>
            </w:pPr>
          </w:p>
          <w:p w:rsidR="00D45862" w:rsidRDefault="00D45862" w:rsidP="00934D78">
            <w:pPr>
              <w:rPr>
                <w:rFonts w:asciiTheme="majorEastAsia" w:eastAsiaTheme="majorEastAsia" w:hAnsiTheme="majorEastAsia" w:cs="Meiryo UI"/>
              </w:rPr>
            </w:pPr>
          </w:p>
        </w:tc>
      </w:tr>
    </w:tbl>
    <w:p w:rsidR="00934D78" w:rsidRDefault="00934D78" w:rsidP="009F5C86">
      <w:pPr>
        <w:rPr>
          <w:rFonts w:asciiTheme="majorEastAsia" w:eastAsiaTheme="majorEastAsia" w:hAnsiTheme="majorEastAsia" w:cs="Meiryo UI"/>
        </w:rPr>
      </w:pPr>
    </w:p>
    <w:p w:rsidR="00C638DB" w:rsidRPr="00F862AA" w:rsidRDefault="00502424" w:rsidP="00502424">
      <w:pPr>
        <w:widowControl/>
        <w:jc w:val="right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以上</w:t>
      </w:r>
    </w:p>
    <w:sectPr w:rsidR="00C638DB" w:rsidRPr="00F862AA" w:rsidSect="00361B01">
      <w:footerReference w:type="default" r:id="rId9"/>
      <w:pgSz w:w="11906" w:h="16838"/>
      <w:pgMar w:top="709" w:right="99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70" w:rsidRDefault="00A12970" w:rsidP="009537E0">
      <w:r>
        <w:separator/>
      </w:r>
    </w:p>
  </w:endnote>
  <w:endnote w:type="continuationSeparator" w:id="0">
    <w:p w:rsidR="00A12970" w:rsidRDefault="00A12970" w:rsidP="0095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046095"/>
      <w:docPartObj>
        <w:docPartGallery w:val="Page Numbers (Bottom of Page)"/>
        <w:docPartUnique/>
      </w:docPartObj>
    </w:sdtPr>
    <w:sdtEndPr/>
    <w:sdtContent>
      <w:p w:rsidR="00907EF8" w:rsidRDefault="00907E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970" w:rsidRPr="00A12970">
          <w:rPr>
            <w:noProof/>
            <w:lang w:val="ja-JP"/>
          </w:rPr>
          <w:t>1</w:t>
        </w:r>
        <w:r>
          <w:fldChar w:fldCharType="end"/>
        </w:r>
      </w:p>
    </w:sdtContent>
  </w:sdt>
  <w:p w:rsidR="00907EF8" w:rsidRDefault="00907E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70" w:rsidRDefault="00A12970" w:rsidP="009537E0">
      <w:r>
        <w:separator/>
      </w:r>
    </w:p>
  </w:footnote>
  <w:footnote w:type="continuationSeparator" w:id="0">
    <w:p w:rsidR="00A12970" w:rsidRDefault="00A12970" w:rsidP="00953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684"/>
    <w:multiLevelType w:val="hybridMultilevel"/>
    <w:tmpl w:val="F02C68DC"/>
    <w:lvl w:ilvl="0" w:tplc="EA464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F113F7"/>
    <w:multiLevelType w:val="hybridMultilevel"/>
    <w:tmpl w:val="290AD9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D63E2B"/>
    <w:multiLevelType w:val="hybridMultilevel"/>
    <w:tmpl w:val="683E8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4F2432"/>
    <w:multiLevelType w:val="hybridMultilevel"/>
    <w:tmpl w:val="683E8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18"/>
    <w:rsid w:val="00077835"/>
    <w:rsid w:val="000825C6"/>
    <w:rsid w:val="000A232F"/>
    <w:rsid w:val="000C2F9E"/>
    <w:rsid w:val="0013084B"/>
    <w:rsid w:val="001516E3"/>
    <w:rsid w:val="00174B61"/>
    <w:rsid w:val="001B1B5A"/>
    <w:rsid w:val="001D4909"/>
    <w:rsid w:val="002113AF"/>
    <w:rsid w:val="0028002B"/>
    <w:rsid w:val="002B2AE2"/>
    <w:rsid w:val="00333F85"/>
    <w:rsid w:val="0033525D"/>
    <w:rsid w:val="00340F0A"/>
    <w:rsid w:val="00351B36"/>
    <w:rsid w:val="00360D7D"/>
    <w:rsid w:val="00361B01"/>
    <w:rsid w:val="00377652"/>
    <w:rsid w:val="00410FF1"/>
    <w:rsid w:val="00453AC2"/>
    <w:rsid w:val="004A3AC1"/>
    <w:rsid w:val="00502424"/>
    <w:rsid w:val="00503CAE"/>
    <w:rsid w:val="00531BE0"/>
    <w:rsid w:val="005672A6"/>
    <w:rsid w:val="00572EF8"/>
    <w:rsid w:val="00581880"/>
    <w:rsid w:val="0058321E"/>
    <w:rsid w:val="00595D71"/>
    <w:rsid w:val="005B5A4F"/>
    <w:rsid w:val="006154E3"/>
    <w:rsid w:val="00634DFF"/>
    <w:rsid w:val="006826AE"/>
    <w:rsid w:val="006F3EEF"/>
    <w:rsid w:val="007915F9"/>
    <w:rsid w:val="007D789F"/>
    <w:rsid w:val="00886E21"/>
    <w:rsid w:val="008966C2"/>
    <w:rsid w:val="008D73C9"/>
    <w:rsid w:val="00907EF8"/>
    <w:rsid w:val="009149C3"/>
    <w:rsid w:val="00934D78"/>
    <w:rsid w:val="00950317"/>
    <w:rsid w:val="009537E0"/>
    <w:rsid w:val="00974218"/>
    <w:rsid w:val="009C3522"/>
    <w:rsid w:val="009F5C86"/>
    <w:rsid w:val="00A12970"/>
    <w:rsid w:val="00A53A51"/>
    <w:rsid w:val="00AB0388"/>
    <w:rsid w:val="00AD1BA2"/>
    <w:rsid w:val="00B40F3F"/>
    <w:rsid w:val="00BE7B79"/>
    <w:rsid w:val="00C638DB"/>
    <w:rsid w:val="00CB65CC"/>
    <w:rsid w:val="00D45862"/>
    <w:rsid w:val="00D67C5F"/>
    <w:rsid w:val="00DD29AF"/>
    <w:rsid w:val="00E17ABD"/>
    <w:rsid w:val="00E92499"/>
    <w:rsid w:val="00EE42C0"/>
    <w:rsid w:val="00F378A4"/>
    <w:rsid w:val="00F8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218"/>
    <w:rPr>
      <w:color w:val="0000FF"/>
      <w:u w:val="single"/>
    </w:rPr>
  </w:style>
  <w:style w:type="table" w:styleId="a4">
    <w:name w:val="Table Grid"/>
    <w:basedOn w:val="a1"/>
    <w:uiPriority w:val="59"/>
    <w:rsid w:val="00974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421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53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37E0"/>
  </w:style>
  <w:style w:type="paragraph" w:styleId="a8">
    <w:name w:val="footer"/>
    <w:basedOn w:val="a"/>
    <w:link w:val="a9"/>
    <w:uiPriority w:val="99"/>
    <w:unhideWhenUsed/>
    <w:rsid w:val="009537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37E0"/>
  </w:style>
  <w:style w:type="table" w:styleId="1">
    <w:name w:val="Light Shading"/>
    <w:basedOn w:val="a1"/>
    <w:uiPriority w:val="60"/>
    <w:rsid w:val="00595D7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4">
    <w:name w:val="Medium Shading 1"/>
    <w:basedOn w:val="a1"/>
    <w:uiPriority w:val="63"/>
    <w:rsid w:val="00595D7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51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1B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218"/>
    <w:rPr>
      <w:color w:val="0000FF"/>
      <w:u w:val="single"/>
    </w:rPr>
  </w:style>
  <w:style w:type="table" w:styleId="a4">
    <w:name w:val="Table Grid"/>
    <w:basedOn w:val="a1"/>
    <w:uiPriority w:val="59"/>
    <w:rsid w:val="00974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421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53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37E0"/>
  </w:style>
  <w:style w:type="paragraph" w:styleId="a8">
    <w:name w:val="footer"/>
    <w:basedOn w:val="a"/>
    <w:link w:val="a9"/>
    <w:uiPriority w:val="99"/>
    <w:unhideWhenUsed/>
    <w:rsid w:val="009537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37E0"/>
  </w:style>
  <w:style w:type="table" w:styleId="1">
    <w:name w:val="Light Shading"/>
    <w:basedOn w:val="a1"/>
    <w:uiPriority w:val="60"/>
    <w:rsid w:val="00595D7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4">
    <w:name w:val="Medium Shading 1"/>
    <w:basedOn w:val="a1"/>
    <w:uiPriority w:val="63"/>
    <w:rsid w:val="00595D7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51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1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AB64-55BF-4C15-9E76-DA05DED3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helpuser</cp:lastModifiedBy>
  <cp:revision>2</cp:revision>
  <cp:lastPrinted>2015-12-02T06:49:00Z</cp:lastPrinted>
  <dcterms:created xsi:type="dcterms:W3CDTF">2015-12-16T03:51:00Z</dcterms:created>
  <dcterms:modified xsi:type="dcterms:W3CDTF">2015-12-16T03:51:00Z</dcterms:modified>
</cp:coreProperties>
</file>